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80" w:rsidRDefault="00320380" w:rsidP="00920CE2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МБОУ “Старокутушская основная </w:t>
      </w:r>
      <w:r w:rsidR="00920CE2"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общеобразовательная школа”   </w:t>
      </w:r>
    </w:p>
    <w:p w:rsidR="00920CE2" w:rsidRPr="00920CE2" w:rsidRDefault="00920CE2" w:rsidP="00920CE2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                           </w:t>
      </w:r>
    </w:p>
    <w:p w:rsidR="00920CE2" w:rsidRPr="00320380" w:rsidRDefault="00920CE2" w:rsidP="00320380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   </w:t>
      </w:r>
      <w:r w:rsidR="0032038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</w:t>
      </w: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</w:t>
      </w:r>
      <w:r w:rsidR="0032038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</w:t>
      </w:r>
      <w:r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Утверждаю</w:t>
      </w:r>
    </w:p>
    <w:p w:rsidR="00920CE2" w:rsidRPr="00320380" w:rsidRDefault="00920CE2" w:rsidP="00320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920CE2" w:rsidRPr="00320380" w:rsidRDefault="00920CE2" w:rsidP="00320380">
      <w:pPr>
        <w:widowControl w:val="0"/>
        <w:shd w:val="clear" w:color="auto" w:fill="FFFFFF"/>
        <w:tabs>
          <w:tab w:val="left" w:pos="115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20380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="00320380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Директор МБОУ</w:t>
      </w:r>
    </w:p>
    <w:p w:rsidR="00920CE2" w:rsidRPr="00320380" w:rsidRDefault="00920CE2" w:rsidP="00320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20CE2" w:rsidRPr="00320380" w:rsidRDefault="00320380" w:rsidP="00320380">
      <w:pPr>
        <w:widowControl w:val="0"/>
        <w:tabs>
          <w:tab w:val="left" w:pos="114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="00920CE2"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Старокутушская </w:t>
      </w:r>
      <w:r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ООШ”</w:t>
      </w:r>
    </w:p>
    <w:p w:rsidR="00920CE2" w:rsidRPr="00320380" w:rsidRDefault="00920CE2" w:rsidP="00320380">
      <w:pPr>
        <w:widowControl w:val="0"/>
        <w:tabs>
          <w:tab w:val="left" w:pos="116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20CE2" w:rsidRPr="00320380" w:rsidRDefault="00320380" w:rsidP="00320380">
      <w:pPr>
        <w:widowControl w:val="0"/>
        <w:tabs>
          <w:tab w:val="left" w:pos="116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_____________Т.А. </w:t>
      </w:r>
      <w:r w:rsidR="00920CE2" w:rsidRP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Колоколова</w:t>
      </w:r>
    </w:p>
    <w:p w:rsidR="00920CE2" w:rsidRPr="00920CE2" w:rsidRDefault="00920CE2" w:rsidP="003203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920CE2" w:rsidRPr="00920CE2" w:rsidRDefault="00920CE2" w:rsidP="00320380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План работы ДОО “Следопыты”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ab/>
      </w: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                                  </w:t>
      </w:r>
      <w:r w:rsidRPr="00920C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Руков</w:t>
      </w:r>
      <w:r w:rsidR="00674BB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одитель ДОО: зам. д</w:t>
      </w:r>
      <w:bookmarkStart w:id="0" w:name="_GoBack"/>
      <w:bookmarkEnd w:id="0"/>
      <w:r w:rsidR="000A14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иректора по </w:t>
      </w:r>
      <w:r w:rsid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="000A14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ВР </w:t>
      </w:r>
      <w:r w:rsidR="003203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Учайкина И.А.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sectPr w:rsidR="00920CE2" w:rsidRPr="00920CE2" w:rsidSect="00920CE2">
          <w:footerReference w:type="even" r:id="rId8"/>
          <w:footerReference w:type="default" r:id="rId9"/>
          <w:pgSz w:w="16834" w:h="11909" w:orient="landscape"/>
          <w:pgMar w:top="992" w:right="720" w:bottom="567" w:left="357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60"/>
          <w:noEndnote/>
        </w:sectPr>
      </w:pPr>
    </w:p>
    <w:p w:rsidR="00920CE2" w:rsidRPr="00920CE2" w:rsidRDefault="00920CE2" w:rsidP="00920CE2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eastAsia="ru-RU"/>
        </w:rPr>
        <w:lastRenderedPageBreak/>
        <w:t>Пояснительная записка</w:t>
      </w:r>
    </w:p>
    <w:p w:rsidR="00920CE2" w:rsidRPr="00920CE2" w:rsidRDefault="00920CE2" w:rsidP="00920CE2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МБОУ </w:t>
      </w:r>
      <w:r w:rsidR="00164AF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</w:t>
      </w:r>
      <w:proofErr w:type="spellStart"/>
      <w:r w:rsidR="00164AF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Старокутушская</w:t>
      </w:r>
      <w:proofErr w:type="spellEnd"/>
      <w:r w:rsidR="00164AF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ООШ» действуют 3</w:t>
      </w:r>
      <w:r w:rsidRPr="00920CE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ДОО:</w:t>
      </w:r>
    </w:p>
    <w:p w:rsidR="00920CE2" w:rsidRPr="00FD79D8" w:rsidRDefault="00762DA7" w:rsidP="00920CE2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1.ДОО «Следопыты» (1</w:t>
      </w:r>
      <w:r w:rsidR="00920CE2"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-4 классы)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08"/>
        <w:gridCol w:w="2268"/>
      </w:tblGrid>
      <w:tr w:rsidR="00920CE2" w:rsidRPr="00FD79D8" w:rsidTr="0054403F">
        <w:tc>
          <w:tcPr>
            <w:tcW w:w="1079" w:type="dxa"/>
          </w:tcPr>
          <w:p w:rsidR="00920CE2" w:rsidRPr="00FD79D8" w:rsidRDefault="00920CE2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</w:tcPr>
          <w:p w:rsidR="00920CE2" w:rsidRPr="00FD79D8" w:rsidRDefault="00920CE2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уч-ся</w:t>
            </w:r>
          </w:p>
        </w:tc>
        <w:tc>
          <w:tcPr>
            <w:tcW w:w="2268" w:type="dxa"/>
          </w:tcPr>
          <w:p w:rsidR="00920CE2" w:rsidRPr="00FD79D8" w:rsidRDefault="00920CE2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406171" w:rsidRPr="00FD79D8" w:rsidTr="0054403F">
        <w:tc>
          <w:tcPr>
            <w:tcW w:w="1079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Савелий</w:t>
            </w:r>
          </w:p>
        </w:tc>
        <w:tc>
          <w:tcPr>
            <w:tcW w:w="226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6171" w:rsidRPr="00FD79D8" w:rsidTr="0054403F">
        <w:tc>
          <w:tcPr>
            <w:tcW w:w="1079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226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6171" w:rsidRPr="00FD79D8" w:rsidTr="0054403F">
        <w:tc>
          <w:tcPr>
            <w:tcW w:w="1079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</w:t>
            </w:r>
          </w:p>
        </w:tc>
        <w:tc>
          <w:tcPr>
            <w:tcW w:w="226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6171" w:rsidRPr="00FD79D8" w:rsidTr="0054403F">
        <w:tc>
          <w:tcPr>
            <w:tcW w:w="1079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Ростислав</w:t>
            </w:r>
          </w:p>
        </w:tc>
        <w:tc>
          <w:tcPr>
            <w:tcW w:w="226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6171" w:rsidRPr="00FD79D8" w:rsidTr="0054403F">
        <w:tc>
          <w:tcPr>
            <w:tcW w:w="1079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2268" w:type="dxa"/>
          </w:tcPr>
          <w:p w:rsidR="00406171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762DA7" w:rsidRPr="00FD79D8" w:rsidRDefault="00762DA7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Ентальцева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8" w:type="dxa"/>
          </w:tcPr>
          <w:p w:rsidR="00762DA7" w:rsidRPr="00FD79D8" w:rsidRDefault="00762DA7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Житкова Мария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8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Кузьмин Алексей 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Пигачев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Разина Злата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8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Илья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Уткин Сергей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Якушкина Анастасия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762DA7" w:rsidP="00406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06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Мироненко Тимофей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62DA7" w:rsidRPr="00FD79D8" w:rsidTr="0054403F">
        <w:tc>
          <w:tcPr>
            <w:tcW w:w="1079" w:type="dxa"/>
          </w:tcPr>
          <w:p w:rsidR="00762DA7" w:rsidRPr="00FD79D8" w:rsidRDefault="00762DA7" w:rsidP="00406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06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762DA7" w:rsidRPr="00FD79D8" w:rsidRDefault="00164AFF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Митякин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2268" w:type="dxa"/>
          </w:tcPr>
          <w:p w:rsidR="00762DA7" w:rsidRPr="00FD79D8" w:rsidRDefault="00406171" w:rsidP="00920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762DA7" w:rsidRPr="00FD79D8" w:rsidRDefault="00EA2F91" w:rsidP="00920CE2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2.ДОО «Наследники» (5-8</w:t>
      </w:r>
      <w:r w:rsidR="00762DA7"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920CE2"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классы)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08"/>
        <w:gridCol w:w="2268"/>
      </w:tblGrid>
      <w:tr w:rsidR="00762DA7" w:rsidRPr="00FD79D8" w:rsidTr="00A02EDA">
        <w:tc>
          <w:tcPr>
            <w:tcW w:w="1079" w:type="dxa"/>
          </w:tcPr>
          <w:p w:rsidR="00762DA7" w:rsidRPr="00FD79D8" w:rsidRDefault="00762DA7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</w:tcPr>
          <w:p w:rsidR="00762DA7" w:rsidRPr="00FD79D8" w:rsidRDefault="00762DA7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уч-ся</w:t>
            </w:r>
          </w:p>
        </w:tc>
        <w:tc>
          <w:tcPr>
            <w:tcW w:w="2268" w:type="dxa"/>
          </w:tcPr>
          <w:p w:rsidR="00762DA7" w:rsidRPr="00FD79D8" w:rsidRDefault="00762DA7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64AFF" w:rsidRPr="00FD79D8" w:rsidTr="00A02EDA">
        <w:tc>
          <w:tcPr>
            <w:tcW w:w="1079" w:type="dxa"/>
          </w:tcPr>
          <w:p w:rsidR="00164AFF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</w:tcPr>
          <w:p w:rsidR="00164AFF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Данчин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2268" w:type="dxa"/>
          </w:tcPr>
          <w:p w:rsidR="00164AFF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62DA7" w:rsidRPr="00FD79D8" w:rsidTr="00A02EDA">
        <w:tc>
          <w:tcPr>
            <w:tcW w:w="1079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Атрохова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26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62DA7" w:rsidRPr="00FD79D8" w:rsidTr="00A02EDA">
        <w:tc>
          <w:tcPr>
            <w:tcW w:w="1079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0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Нурхаметова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</w:t>
            </w:r>
          </w:p>
        </w:tc>
        <w:tc>
          <w:tcPr>
            <w:tcW w:w="226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62DA7" w:rsidRPr="00FD79D8" w:rsidTr="00A02EDA">
        <w:tc>
          <w:tcPr>
            <w:tcW w:w="1079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С</w:t>
            </w: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тепан</w:t>
            </w:r>
          </w:p>
        </w:tc>
        <w:tc>
          <w:tcPr>
            <w:tcW w:w="2268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62DA7" w:rsidRPr="00FD79D8" w:rsidTr="00A02EDA">
        <w:tc>
          <w:tcPr>
            <w:tcW w:w="1079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Уткина Диана</w:t>
            </w:r>
          </w:p>
        </w:tc>
        <w:tc>
          <w:tcPr>
            <w:tcW w:w="226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62DA7" w:rsidRPr="00FD79D8" w:rsidTr="00A02EDA">
        <w:tc>
          <w:tcPr>
            <w:tcW w:w="1079" w:type="dxa"/>
          </w:tcPr>
          <w:p w:rsidR="00762DA7" w:rsidRPr="00FD79D8" w:rsidRDefault="00762DA7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762DA7" w:rsidRPr="00FD79D8" w:rsidRDefault="00406171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 Максим</w:t>
            </w:r>
          </w:p>
        </w:tc>
        <w:tc>
          <w:tcPr>
            <w:tcW w:w="2268" w:type="dxa"/>
          </w:tcPr>
          <w:p w:rsidR="00762DA7" w:rsidRPr="00FD79D8" w:rsidRDefault="00164AFF" w:rsidP="00164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A2F91" w:rsidRPr="00FD79D8" w:rsidTr="00EA2F91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91" w:rsidRPr="00FD79D8" w:rsidRDefault="00EA2F91" w:rsidP="00EA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91" w:rsidRPr="00FD79D8" w:rsidRDefault="00406171" w:rsidP="00EA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Куркина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91" w:rsidRPr="00FD79D8" w:rsidRDefault="00EA2F91" w:rsidP="00DB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FD79D8" w:rsidRPr="00FD79D8" w:rsidRDefault="00EA2F91" w:rsidP="00762DA7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3.ДОО «Наставники» (9 класс</w:t>
      </w:r>
      <w:r w:rsidR="00762DA7"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3737"/>
        <w:gridCol w:w="2551"/>
      </w:tblGrid>
      <w:tr w:rsidR="00762DA7" w:rsidRPr="00FD79D8" w:rsidTr="00A02EDA">
        <w:tc>
          <w:tcPr>
            <w:tcW w:w="1083" w:type="dxa"/>
          </w:tcPr>
          <w:p w:rsidR="00762DA7" w:rsidRPr="00FD79D8" w:rsidRDefault="00762DA7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37" w:type="dxa"/>
          </w:tcPr>
          <w:p w:rsidR="00762DA7" w:rsidRPr="00FD79D8" w:rsidRDefault="00762DA7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 уч-ся</w:t>
            </w:r>
          </w:p>
        </w:tc>
        <w:tc>
          <w:tcPr>
            <w:tcW w:w="2551" w:type="dxa"/>
          </w:tcPr>
          <w:p w:rsidR="00762DA7" w:rsidRPr="00FD79D8" w:rsidRDefault="00762DA7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762DA7" w:rsidRPr="00FD79D8" w:rsidTr="00A02EDA">
        <w:tc>
          <w:tcPr>
            <w:tcW w:w="1083" w:type="dxa"/>
          </w:tcPr>
          <w:p w:rsidR="00762DA7" w:rsidRPr="00FD79D8" w:rsidRDefault="00EA2F91" w:rsidP="00EA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7" w:type="dxa"/>
          </w:tcPr>
          <w:p w:rsidR="00762DA7" w:rsidRPr="00FD79D8" w:rsidRDefault="00406171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Гарин Вадим</w:t>
            </w:r>
          </w:p>
        </w:tc>
        <w:tc>
          <w:tcPr>
            <w:tcW w:w="2551" w:type="dxa"/>
          </w:tcPr>
          <w:p w:rsidR="00762DA7" w:rsidRPr="00FD79D8" w:rsidRDefault="00FD79D8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62DA7" w:rsidRPr="00FD79D8" w:rsidTr="00A02EDA">
        <w:tc>
          <w:tcPr>
            <w:tcW w:w="1083" w:type="dxa"/>
          </w:tcPr>
          <w:p w:rsidR="00762DA7" w:rsidRPr="00FD79D8" w:rsidRDefault="00EA2F91" w:rsidP="00EA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7" w:type="dxa"/>
          </w:tcPr>
          <w:p w:rsidR="00762DA7" w:rsidRPr="00FD79D8" w:rsidRDefault="00406171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Митякин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Федор</w:t>
            </w:r>
          </w:p>
        </w:tc>
        <w:tc>
          <w:tcPr>
            <w:tcW w:w="2551" w:type="dxa"/>
          </w:tcPr>
          <w:p w:rsidR="00762DA7" w:rsidRPr="00FD79D8" w:rsidRDefault="00FD79D8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62DA7" w:rsidRPr="00FD79D8" w:rsidTr="00FD79D8">
        <w:trPr>
          <w:trHeight w:val="70"/>
        </w:trPr>
        <w:tc>
          <w:tcPr>
            <w:tcW w:w="1083" w:type="dxa"/>
          </w:tcPr>
          <w:p w:rsidR="00762DA7" w:rsidRPr="00FD79D8" w:rsidRDefault="00EA2F91" w:rsidP="00EA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37" w:type="dxa"/>
          </w:tcPr>
          <w:p w:rsidR="00762DA7" w:rsidRPr="00FD79D8" w:rsidRDefault="00406171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Никита</w:t>
            </w:r>
          </w:p>
        </w:tc>
        <w:tc>
          <w:tcPr>
            <w:tcW w:w="2551" w:type="dxa"/>
          </w:tcPr>
          <w:p w:rsidR="00762DA7" w:rsidRPr="00FD79D8" w:rsidRDefault="00FD79D8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62DA7" w:rsidRPr="00FD79D8" w:rsidTr="00A02EDA">
        <w:tc>
          <w:tcPr>
            <w:tcW w:w="1083" w:type="dxa"/>
          </w:tcPr>
          <w:p w:rsidR="00762DA7" w:rsidRPr="00FD79D8" w:rsidRDefault="00EA2F91" w:rsidP="00EA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37" w:type="dxa"/>
          </w:tcPr>
          <w:p w:rsidR="00762DA7" w:rsidRPr="00FD79D8" w:rsidRDefault="00406171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551" w:type="dxa"/>
          </w:tcPr>
          <w:p w:rsidR="00762DA7" w:rsidRPr="00FD79D8" w:rsidRDefault="00FD79D8" w:rsidP="00A02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before="274" w:after="0" w:line="36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D135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«Все начинается с детства»... - это не просто крылатая фраза, а формулировка одного из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основополагающих диалектических законов общественной жизни. В детских годах - истоки </w:t>
      </w:r>
      <w:r w:rsidRPr="00D135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личности, определение жизненной судьбы человека. Детство - фундамент, на котором со временем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народ, нация, воздвигается «здание» общества.</w:t>
      </w:r>
    </w:p>
    <w:p w:rsidR="00FD79D8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1" w:right="19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Задача социального становления личности ребенка является важной и актуальной для любого </w:t>
      </w:r>
      <w:r w:rsidRPr="00D135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государства. Особенно это значимо для нашего общества, в период переориентации ценностей, </w:t>
      </w:r>
      <w:r w:rsidRPr="00D1350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существенно влияющих на процесс формирования социального опыта у детей и подростков. От </w:t>
      </w:r>
      <w:r w:rsidRPr="00D135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того, какие ценности будут сформированы у детей сегодня, от того, насколько они будут готовы к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 типу социальных отношений, зависит путь развития нашего общества и в настоящее время, и в будущем.</w:t>
      </w:r>
      <w:r w:rsidR="00FD79D8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9D8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1" w:right="19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связи с этим значительно возрастает социальная значимость деятельности общественных </w:t>
      </w:r>
      <w:r w:rsidRPr="00D135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институтов, направленных на создание условий для формирования социально-активной личности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Среди этих институтов особое место занимают детские организации, </w:t>
      </w:r>
      <w:r w:rsidRPr="00D135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работа которых строится, прежде всего, с учетом интересов детей и </w:t>
      </w:r>
      <w:r w:rsidRPr="00D135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предполагает развитие их </w:t>
      </w:r>
      <w:r w:rsidRPr="00D135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инициативы, общественной активности, удовлетворение своих потребностей в общении. Как показывает мировой и отечественный опыт, именно детские организации справляются с данной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наиболее эффективно. После реформирования пионерской организации в России </w:t>
      </w:r>
      <w:r w:rsidRPr="00D135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появилось множество разнообразных детских организаций. Иначе и быть не могло. Стремление к объединению - естественная потребность детей и подростков. Дети объединяются в детскую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тогда, когда видят перспективу интересной жизни. Здесь происходит их </w:t>
      </w:r>
      <w:r w:rsidRPr="00D1350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самосознание, саморазвитие и самореализация. Активно участвуя в делах детской организации,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приобретают социальный опыт, тем самым нормируется их гражданское самосознание и личная жизненная позиция.</w:t>
      </w:r>
    </w:p>
    <w:p w:rsidR="00FD79D8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1" w:right="19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организация действует на основе Устава СНТ.</w:t>
      </w:r>
    </w:p>
    <w:p w:rsidR="00FD79D8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1" w:right="19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Курирует  детскую  орг</w:t>
      </w:r>
      <w:r w:rsidR="00630A75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анизацию -  зам. директора  по </w:t>
      </w:r>
      <w:r w:rsidR="00FD79D8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30A75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 – </w:t>
      </w:r>
      <w:proofErr w:type="spellStart"/>
      <w:r w:rsidR="00FD79D8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Учайкина</w:t>
      </w:r>
      <w:proofErr w:type="spellEnd"/>
      <w:r w:rsidR="00FD79D8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</w:t>
      </w:r>
      <w:proofErr w:type="spellStart"/>
      <w:r w:rsidR="00FD79D8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Алнксандровна</w:t>
      </w:r>
      <w:proofErr w:type="spellEnd"/>
      <w:r w:rsidR="00FD79D8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0CE2" w:rsidRPr="00D13500" w:rsidRDefault="00920CE2" w:rsidP="00D13500">
      <w:pPr>
        <w:tabs>
          <w:tab w:val="left" w:pos="284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деятельности </w:t>
      </w:r>
      <w:r w:rsidR="00630A75"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ДОО</w:t>
      </w:r>
      <w:r w:rsidR="00D13500"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«Следопыты»</w:t>
      </w:r>
    </w:p>
    <w:p w:rsidR="00FD79D8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1.  гражданско-патриотическое направление.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физкультурно-оздоровительное направление.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основы безопасности жизнедеятельности.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135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экологическое, трудовое направление.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шефское, художественно-эстетическое направление.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135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туристско-краеведческое направление.</w:t>
      </w:r>
    </w:p>
    <w:p w:rsidR="00FD79D8" w:rsidRPr="00D13500" w:rsidRDefault="00920CE2" w:rsidP="00D135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135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направление, пресс-центр.</w:t>
      </w:r>
    </w:p>
    <w:p w:rsidR="00920CE2" w:rsidRPr="00D13500" w:rsidRDefault="00920CE2" w:rsidP="00D135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волонтерское.</w:t>
      </w:r>
    </w:p>
    <w:p w:rsidR="00920CE2" w:rsidRPr="00D13500" w:rsidRDefault="00920CE2" w:rsidP="00D13500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9.</w:t>
      </w:r>
      <w:r w:rsidR="00FD79D8" w:rsidRPr="00D1350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профилактическое</w:t>
      </w:r>
    </w:p>
    <w:p w:rsidR="00FD79D8" w:rsidRPr="00D13500" w:rsidRDefault="00FD79D8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</w:t>
      </w: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МИР.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 и интеллектуальное развитие.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нравственной основы личности, ее человеческой культуры, самоорганизации. Формирование у детей научно-обоснованной картины Мира, приобщение к общечеловеческим ценностям, национальным традициям, культурному наследию,  воспитание потребности в духовном обогащении. Усиление мотивации к познанию, творчеству, нравственному и духовному самоопределению.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u w:val="single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 понятие  духовно – нравственных ценностей. Самореализация ребенка через общую деятельность детской организации, участие в социально – значимых проектах, традиционных праздниках и знаменательных календарных датах, благотворительных акциях, коллективно – творческой деятельности. 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своих действий и поступков. Выбор мировоззренческих позиций.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различий, уважение других и способность жить с людьми других культур, языков и религий. Стремление к самопознанию культурного наследия, традициям своего народа, народов Мира. Развитие и самоконтроль духовно – нравственных ценностей,  культурно-образовательного уровня, творческих способностей. Освоение способов духовного и интеллектуального саморазвития. Определения своего «Я» в Организации.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ОТЕЧЕСТВО.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Гражданско-патриотическое и правовое воспитание.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гражданина и патриота своей Родины. Воспитание правового сознания, уважения к нормам коллективной жизни и правам человека.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формы воспитательной деятельности: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социально – значимых проектах, акциях, краеведческой и исследовательской работе. Направленность на правовую грамотность. Изучение Государственной символики.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этикой гражданских взаимоотношений, знаниями правовой культуры.  Уважать и выполнять законы и  традиции Государства, Организации. (Самостоятельность выбора  принятого решения, ответственности за данное решение.) Знание и гордость за символы государства (герб, флаг, гимн); уважение к традициям Организации.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3.СЕМЬЯ и  ТРУД.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Волонтерская деятельность. Профессионально-трудовое и экономическое воспитание.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 развитие семейных традиций, позитивного отношения к труду.  Воспитание ответственности  за порученные дела перед членами семьи, коллективом. Создание условий для сознательного выбора будущей профессии, продолжения семейных традиций.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трудовой внеклассной работы. Организация деловых игр, встреч, бесед с целью знакомства с разными профессиями. Праздники в кругу семьи, коллективно – творческая деятельность. Трудовой десант (помощь ветеранам, детям войны и труженикам тыла)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в социуме, владеть этикой трудовых взаимоотношений. (Осознанный подход к выбору профессии, позитивное отношение к труду, овладение необходимыми трудовыми навыками, знание основ рыночной экономики.)</w:t>
      </w: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Владеть знанием и опытом социальных ролей: семьянин, гражданин, собственник, работник. Представлять и обладать основами семейных и  социально – общественных явлений, традиций.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ЧЕЛОВЕК и  ПРИРОДА.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Экологическое воспитание.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природе, как среде обитания и выживания человека, умение сохранять и приумножать богатства. Формирование экологической грамотности, культуры.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экологии через возможности дополнительного образования. Исследовательская и практическая  деятельность. Проведение экологических акций и проектов по сохранению окружающей природы. Участие в конкурсных программах, играх. 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 экологической деятельности и ориентации в природной среде. 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КУЛЬТУРА.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Художественно-эстетическое воспитание.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поддержка природных способностей и нравственно-эстетических чувств, талантов и дарований. Подготовка и забота об младших, помощь  людях оказавшихся в трудной жизненной ситуации.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FD79D8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самовыражение детей через разнообразные формы: изобразительное и прикладное творчество, сценическое искусство,</w:t>
      </w:r>
      <w:r w:rsidR="00630A75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сочинительство. Расширение сети конкурсов, организация фестивалей и выставок, волонтёрских акций.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Знание особенности национальной культуры, особенности национальной культуры отдельных народов.  Радоваться миру прекрасного, самим участвовать в творчестве, найти интересное дело по своим способностям, уметь оценивать свой результат и передавать опыт младшим.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 и ЗДОРОВЬЕ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культуры здоровья.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потребности в здоровом образе жизни, умение организовывать свой досуг, выбирая активно-полезные способы его проведения. Обеспечение безопасности жизнедеятельности подростка. 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программы «Спортивно – пионерский норматив». Организация проекта «Маршруты безопасности». Игры, спортивные программы, товарищеские матчи, Дни здоровья, физическое самосовершенствование.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20CE2" w:rsidRPr="00D13500" w:rsidRDefault="00920CE2" w:rsidP="00D13500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организовывать свой досуг, включая выбор путей и способов использования свободного времени, культурно и духовно обогащающих личность, для развития физических качеств. Знать и применять правила поведения в экстремальных ситуациях, позитивно относится к своему здоровью.</w:t>
      </w:r>
    </w:p>
    <w:p w:rsidR="00920CE2" w:rsidRPr="00D13500" w:rsidRDefault="00920CE2" w:rsidP="00D13500">
      <w:pPr>
        <w:spacing w:after="0" w:line="360" w:lineRule="auto"/>
        <w:ind w:left="113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D13500" w:rsidRDefault="00920CE2" w:rsidP="00D13500">
      <w:pPr>
        <w:spacing w:after="0" w:line="36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ЗНАНИЕ и ОБЩЕНИЕ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9D8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потребности в  общении, в </w:t>
      </w:r>
      <w:proofErr w:type="spellStart"/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информационном, создание позитивного портрета личности Лидера.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920CE2" w:rsidRPr="00D13500" w:rsidRDefault="00920CE2" w:rsidP="00D13500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Заседания Большого Совета. Составление  портфолио Лидера, </w:t>
      </w:r>
      <w:proofErr w:type="spellStart"/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анализирование</w:t>
      </w:r>
      <w:proofErr w:type="spellEnd"/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ДОО, членов и руководителя организации на БС. Предс</w:t>
      </w:r>
      <w:r w:rsidR="00630A75"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тавление опыта работы ДОО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встречах, конференциях, слетах,  контактах с ДОО «Созвездие»,  работа   школьного пресс-центра, </w:t>
      </w:r>
    </w:p>
    <w:p w:rsidR="00920CE2" w:rsidRPr="00D13500" w:rsidRDefault="00920CE2" w:rsidP="00D13500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стенгазеты, выпуск книги «Добрых дел», радиопередачи, разработки страничек школьного сайта. </w:t>
      </w:r>
    </w:p>
    <w:p w:rsidR="00920CE2" w:rsidRPr="00D13500" w:rsidRDefault="00920CE2" w:rsidP="00D1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630A75" w:rsidRPr="00D13500" w:rsidRDefault="00920CE2" w:rsidP="00D13500">
      <w:pPr>
        <w:tabs>
          <w:tab w:val="left" w:pos="28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компетенции, связанные с возрастанием информатизации общества. Владение этими технологиями, понимание их применения, слабых и сильных сторон, способов к критическому суждению в отношении информации, распространяемой </w:t>
      </w:r>
      <w:proofErr w:type="spellStart"/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массмедийными</w:t>
      </w:r>
      <w:proofErr w:type="spellEnd"/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и рекламой. При помощи реальных объектов (телевизор, магнитофон, компьютер и т.д.) уметь самостоятельно искать, анализировать и отбирать информацию. </w:t>
      </w:r>
    </w:p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деятельности:</w:t>
      </w:r>
    </w:p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CE2" w:rsidRPr="00D13500" w:rsidRDefault="00920CE2" w:rsidP="00D135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демократичности</w:t>
      </w:r>
      <w:r w:rsidRPr="00D135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ребенок имеет право стать членом Организации, при этом осуществлять свободу выбора деятельности;</w:t>
      </w:r>
    </w:p>
    <w:p w:rsidR="00920CE2" w:rsidRPr="00D13500" w:rsidRDefault="00920CE2" w:rsidP="00D135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включенности детей в социальные личностно-значимые отношения</w:t>
      </w:r>
      <w:r w:rsidRPr="00D135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ребенка в детской организации предполагает ее развитие во взаимодействии с окружающим миром, в процессе этих отношений и происходит познание ребенком самого себя, самореализация и саморазвитие;</w:t>
      </w:r>
      <w:r w:rsidRPr="00D135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20CE2" w:rsidRPr="00D13500" w:rsidRDefault="00920CE2" w:rsidP="00D135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гуманизма</w:t>
      </w:r>
      <w:r w:rsidRPr="00D1350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Pr="00D135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ребенка в деятельности детской организации осуществляется на основе общечеловеческих ценностей, где главным является уважение к личности ребенка;</w:t>
      </w:r>
    </w:p>
    <w:p w:rsidR="00920CE2" w:rsidRPr="00D13500" w:rsidRDefault="00920CE2" w:rsidP="00D135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гласности</w:t>
      </w:r>
      <w:r w:rsidRPr="00D135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решения Совета  и Общего собрания доводятся до сведения членов Организации, 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вся деятельность освящается в СМИ (школьная газета «Пульс школы»);</w:t>
      </w:r>
    </w:p>
    <w:p w:rsidR="00920CE2" w:rsidRPr="00D13500" w:rsidRDefault="00920CE2" w:rsidP="00D135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самостоятельности</w:t>
      </w: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вопросы, связанные с деятельностью Организации, решаются членами Организации.</w:t>
      </w:r>
    </w:p>
    <w:p w:rsidR="00952693" w:rsidRPr="00D13500" w:rsidRDefault="00920CE2" w:rsidP="00D135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52693" w:rsidRPr="00D13500" w:rsidRDefault="00920CE2" w:rsidP="00D135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Взаимоотношения детей и взрослых в рамках детской организации строятся на основе сотрудничества, дети и взрослые во всех делах участвуют наравне.    Деятельность Организации обеспечивает реализацию интересов и потребностей детей, способствует формированию у них готовности к реализации социальных функций в обществе. </w:t>
      </w:r>
    </w:p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Цель детской организации</w:t>
      </w:r>
      <w:r w:rsidR="00D1350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«Следопыты»</w:t>
      </w:r>
      <w:r w:rsidRPr="00D1350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:</w:t>
      </w:r>
    </w:p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ind w:left="583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    Помочь каждому ребенок познавать и улучшать  окружающий мир, утверждать себя среди людей и для людей, учиться делать добро, расти достойным гражданином своего Отечества.</w:t>
      </w:r>
    </w:p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ind w:left="583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Исходя из цели, можно сформулировать </w:t>
      </w:r>
    </w:p>
    <w:p w:rsidR="00920CE2" w:rsidRPr="00D13500" w:rsidRDefault="00630A75" w:rsidP="00D13500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Задачи деятельности ДОО</w:t>
      </w:r>
      <w:r w:rsidR="00D1350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«Следопыты»</w:t>
      </w:r>
      <w:r w:rsidR="00920CE2" w:rsidRPr="00D1350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:</w:t>
      </w:r>
    </w:p>
    <w:p w:rsidR="00920CE2" w:rsidRPr="00D13500" w:rsidRDefault="00920CE2" w:rsidP="00D135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развитию лидерских качеств подростков и формирование у них  коммуникативных и организаторских способностей </w:t>
      </w:r>
    </w:p>
    <w:p w:rsidR="00920CE2" w:rsidRPr="00D13500" w:rsidRDefault="00920CE2" w:rsidP="00D135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детей в созидательную деятельность через направления Организации.</w:t>
      </w:r>
    </w:p>
    <w:p w:rsidR="00920CE2" w:rsidRPr="00D13500" w:rsidRDefault="00920CE2" w:rsidP="00D135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 познавательного интереса подростков</w:t>
      </w:r>
    </w:p>
    <w:p w:rsidR="00920CE2" w:rsidRPr="00D13500" w:rsidRDefault="00920CE2" w:rsidP="00D135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креативности, воображения.</w:t>
      </w:r>
    </w:p>
    <w:p w:rsidR="00920CE2" w:rsidRPr="00D13500" w:rsidRDefault="00920CE2" w:rsidP="00D135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98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lastRenderedPageBreak/>
        <w:t>Основными формами работы являются:</w:t>
      </w:r>
    </w:p>
    <w:p w:rsidR="00920CE2" w:rsidRPr="00D13500" w:rsidRDefault="00920CE2" w:rsidP="00D135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693" w:rsidRPr="00D13500" w:rsidRDefault="00920CE2" w:rsidP="00D135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значимые дела, полезные для детей и общества</w:t>
      </w:r>
    </w:p>
    <w:p w:rsidR="00920CE2" w:rsidRPr="00D13500" w:rsidRDefault="00920CE2" w:rsidP="00D135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коллективно-творческие дела</w:t>
      </w:r>
    </w:p>
    <w:p w:rsidR="00920CE2" w:rsidRPr="00D13500" w:rsidRDefault="00920CE2" w:rsidP="00D135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- развивающие игры, конкурсы</w:t>
      </w:r>
    </w:p>
    <w:p w:rsidR="00920CE2" w:rsidRPr="00D13500" w:rsidRDefault="00920CE2" w:rsidP="00D135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</w:p>
    <w:p w:rsidR="00920CE2" w:rsidRPr="00D13500" w:rsidRDefault="00920CE2" w:rsidP="00D135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</w:p>
    <w:p w:rsidR="00920CE2" w:rsidRPr="00D13500" w:rsidRDefault="00920CE2" w:rsidP="00D135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 совета организации, совета дела</w:t>
      </w:r>
    </w:p>
    <w:p w:rsidR="00063499" w:rsidRPr="00FD79D8" w:rsidRDefault="00063499" w:rsidP="00FD79D8">
      <w:pPr>
        <w:spacing w:line="360" w:lineRule="auto"/>
        <w:rPr>
          <w:rFonts w:ascii="Times New Roman" w:hAnsi="Times New Roman" w:cs="Times New Roman"/>
        </w:rPr>
      </w:pPr>
    </w:p>
    <w:sectPr w:rsidR="00063499" w:rsidRPr="00FD79D8" w:rsidSect="003A2DEE">
      <w:pgSz w:w="16834" w:h="11909" w:orient="landscape"/>
      <w:pgMar w:top="1134" w:right="1134" w:bottom="1134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 w:chapStyle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C1" w:rsidRDefault="009D12C1">
      <w:pPr>
        <w:spacing w:after="0" w:line="240" w:lineRule="auto"/>
      </w:pPr>
      <w:r>
        <w:separator/>
      </w:r>
    </w:p>
  </w:endnote>
  <w:endnote w:type="continuationSeparator" w:id="0">
    <w:p w:rsidR="009D12C1" w:rsidRDefault="009D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C7" w:rsidRDefault="00920CE2" w:rsidP="007A030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CC7" w:rsidRDefault="009D12C1" w:rsidP="00F31CC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C7" w:rsidRPr="00AB73A4" w:rsidRDefault="009D12C1" w:rsidP="007A030C">
    <w:pPr>
      <w:pStyle w:val="a3"/>
      <w:framePr w:wrap="around" w:vAnchor="text" w:hAnchor="margin" w:xAlign="outside" w:y="1"/>
      <w:rPr>
        <w:rStyle w:val="a5"/>
        <w:lang w:val="ru-RU"/>
      </w:rPr>
    </w:pPr>
  </w:p>
  <w:p w:rsidR="005076AF" w:rsidRDefault="009D12C1" w:rsidP="00F31CC7">
    <w:pPr>
      <w:pStyle w:val="a3"/>
      <w:ind w:right="360" w:firstLine="360"/>
      <w:jc w:val="right"/>
    </w:pPr>
  </w:p>
  <w:p w:rsidR="005076AF" w:rsidRDefault="009D12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C1" w:rsidRDefault="009D12C1">
      <w:pPr>
        <w:spacing w:after="0" w:line="240" w:lineRule="auto"/>
      </w:pPr>
      <w:r>
        <w:separator/>
      </w:r>
    </w:p>
  </w:footnote>
  <w:footnote w:type="continuationSeparator" w:id="0">
    <w:p w:rsidR="009D12C1" w:rsidRDefault="009D1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0158"/>
    <w:multiLevelType w:val="hybridMultilevel"/>
    <w:tmpl w:val="63BC9B6C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17DA0"/>
    <w:multiLevelType w:val="hybridMultilevel"/>
    <w:tmpl w:val="84F2B5F4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67946"/>
    <w:multiLevelType w:val="hybridMultilevel"/>
    <w:tmpl w:val="93B61EE6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BE"/>
    <w:rsid w:val="00063499"/>
    <w:rsid w:val="000A14FB"/>
    <w:rsid w:val="00164AFF"/>
    <w:rsid w:val="001C243B"/>
    <w:rsid w:val="00320380"/>
    <w:rsid w:val="004026BE"/>
    <w:rsid w:val="00406171"/>
    <w:rsid w:val="00500592"/>
    <w:rsid w:val="005945E5"/>
    <w:rsid w:val="00630A75"/>
    <w:rsid w:val="00674BB0"/>
    <w:rsid w:val="00762DA7"/>
    <w:rsid w:val="00920CE2"/>
    <w:rsid w:val="00952693"/>
    <w:rsid w:val="009D12C1"/>
    <w:rsid w:val="00D13500"/>
    <w:rsid w:val="00E7447A"/>
    <w:rsid w:val="00E7610B"/>
    <w:rsid w:val="00EA2F91"/>
    <w:rsid w:val="00FD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C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20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20CE2"/>
  </w:style>
  <w:style w:type="paragraph" w:styleId="a6">
    <w:name w:val="Balloon Text"/>
    <w:basedOn w:val="a"/>
    <w:link w:val="a7"/>
    <w:uiPriority w:val="99"/>
    <w:semiHidden/>
    <w:unhideWhenUsed/>
    <w:rsid w:val="009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C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20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20CE2"/>
  </w:style>
  <w:style w:type="paragraph" w:styleId="a6">
    <w:name w:val="Balloon Text"/>
    <w:basedOn w:val="a"/>
    <w:link w:val="a7"/>
    <w:uiPriority w:val="99"/>
    <w:semiHidden/>
    <w:unhideWhenUsed/>
    <w:rsid w:val="009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Image&amp;Matros ®</cp:lastModifiedBy>
  <cp:revision>10</cp:revision>
  <dcterms:created xsi:type="dcterms:W3CDTF">2016-06-19T18:49:00Z</dcterms:created>
  <dcterms:modified xsi:type="dcterms:W3CDTF">2021-03-22T14:17:00Z</dcterms:modified>
</cp:coreProperties>
</file>